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436" w:tblpY="489"/>
        <w:tblW w:w="11162" w:type="dxa"/>
        <w:tblLook w:val="04A0" w:firstRow="1" w:lastRow="0" w:firstColumn="1" w:lastColumn="0" w:noHBand="0" w:noVBand="1"/>
      </w:tblPr>
      <w:tblGrid>
        <w:gridCol w:w="3397"/>
        <w:gridCol w:w="2552"/>
        <w:gridCol w:w="2551"/>
        <w:gridCol w:w="2662"/>
      </w:tblGrid>
      <w:tr w:rsidR="0052525F" w:rsidTr="0052525F">
        <w:trPr>
          <w:trHeight w:val="669"/>
        </w:trPr>
        <w:tc>
          <w:tcPr>
            <w:tcW w:w="11162" w:type="dxa"/>
            <w:gridSpan w:val="4"/>
            <w:shd w:val="clear" w:color="auto" w:fill="BFBFBF" w:themeFill="background1" w:themeFillShade="BF"/>
          </w:tcPr>
          <w:p w:rsidR="0052525F" w:rsidRDefault="0052525F" w:rsidP="0052525F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BİLEK GÜREŞİ</w:t>
            </w:r>
          </w:p>
        </w:tc>
      </w:tr>
      <w:tr w:rsidR="0052525F" w:rsidTr="0052525F">
        <w:trPr>
          <w:trHeight w:val="455"/>
        </w:trPr>
        <w:tc>
          <w:tcPr>
            <w:tcW w:w="3397" w:type="dxa"/>
            <w:shd w:val="clear" w:color="auto" w:fill="F4B083" w:themeFill="accent2" w:themeFillTint="99"/>
          </w:tcPr>
          <w:p w:rsidR="0052525F" w:rsidRDefault="0052525F" w:rsidP="0052525F">
            <w:r>
              <w:t>BRANŞ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52525F" w:rsidRDefault="0052525F" w:rsidP="0052525F">
            <w:r>
              <w:t>MÜSABAKA TARİHİ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52525F" w:rsidRDefault="0052525F" w:rsidP="0052525F">
            <w:r>
              <w:t>MÜSABAKA SAATİ</w:t>
            </w:r>
          </w:p>
        </w:tc>
        <w:tc>
          <w:tcPr>
            <w:tcW w:w="2662" w:type="dxa"/>
            <w:shd w:val="clear" w:color="auto" w:fill="F4B083" w:themeFill="accent2" w:themeFillTint="99"/>
          </w:tcPr>
          <w:p w:rsidR="0052525F" w:rsidRDefault="0052525F" w:rsidP="0052525F">
            <w:r>
              <w:t>MÜSABAKA YERİ</w:t>
            </w:r>
          </w:p>
        </w:tc>
      </w:tr>
      <w:tr w:rsidR="0052525F" w:rsidTr="0052525F">
        <w:trPr>
          <w:trHeight w:val="401"/>
        </w:trPr>
        <w:tc>
          <w:tcPr>
            <w:tcW w:w="3397" w:type="dxa"/>
          </w:tcPr>
          <w:p w:rsidR="0052525F" w:rsidRDefault="0052525F" w:rsidP="00254276">
            <w:r>
              <w:t xml:space="preserve">BİLEK GÜREŞİ </w:t>
            </w:r>
            <w:r w:rsidR="00254276">
              <w:t xml:space="preserve">KÜÇÜKLER, YILDIZLAR </w:t>
            </w:r>
          </w:p>
        </w:tc>
        <w:tc>
          <w:tcPr>
            <w:tcW w:w="2552" w:type="dxa"/>
          </w:tcPr>
          <w:p w:rsidR="0052525F" w:rsidRPr="0052525F" w:rsidRDefault="00254276" w:rsidP="0052525F">
            <w:r>
              <w:rPr>
                <w:color w:val="000000" w:themeColor="text1"/>
              </w:rPr>
              <w:t>0</w:t>
            </w:r>
            <w:r w:rsidR="00AC1DEA">
              <w:rPr>
                <w:color w:val="000000" w:themeColor="text1"/>
              </w:rPr>
              <w:t xml:space="preserve">5 </w:t>
            </w:r>
            <w:r w:rsidR="004A313C">
              <w:rPr>
                <w:color w:val="000000" w:themeColor="text1"/>
              </w:rPr>
              <w:t>ARALIK 2023</w:t>
            </w:r>
          </w:p>
        </w:tc>
        <w:tc>
          <w:tcPr>
            <w:tcW w:w="2551" w:type="dxa"/>
          </w:tcPr>
          <w:p w:rsidR="0052525F" w:rsidRDefault="0052525F" w:rsidP="0052525F">
            <w:r>
              <w:t>10.00</w:t>
            </w:r>
          </w:p>
        </w:tc>
        <w:tc>
          <w:tcPr>
            <w:tcW w:w="2662" w:type="dxa"/>
          </w:tcPr>
          <w:p w:rsidR="0052525F" w:rsidRPr="00A560AB" w:rsidRDefault="00A560AB" w:rsidP="00117A1B">
            <w:pPr>
              <w:rPr>
                <w:color w:val="FF0000"/>
              </w:rPr>
            </w:pPr>
            <w:r w:rsidRPr="004C7158">
              <w:rPr>
                <w:color w:val="000000" w:themeColor="text1"/>
              </w:rPr>
              <w:t>KALFA SPOR SALONU</w:t>
            </w:r>
          </w:p>
        </w:tc>
      </w:tr>
      <w:tr w:rsidR="004C7158" w:rsidTr="0052525F">
        <w:trPr>
          <w:trHeight w:val="401"/>
        </w:trPr>
        <w:tc>
          <w:tcPr>
            <w:tcW w:w="3397" w:type="dxa"/>
          </w:tcPr>
          <w:p w:rsidR="004C7158" w:rsidRDefault="004C7158" w:rsidP="00254276">
            <w:r>
              <w:t>BİLEK GÜREŞİ</w:t>
            </w:r>
            <w:r w:rsidR="007021A3">
              <w:t xml:space="preserve"> </w:t>
            </w:r>
            <w:bookmarkStart w:id="0" w:name="_GoBack"/>
            <w:bookmarkEnd w:id="0"/>
            <w:r w:rsidR="00254276">
              <w:t>GENÇLER(A-B)</w:t>
            </w:r>
          </w:p>
        </w:tc>
        <w:tc>
          <w:tcPr>
            <w:tcW w:w="2552" w:type="dxa"/>
          </w:tcPr>
          <w:p w:rsidR="004C7158" w:rsidRPr="004C7158" w:rsidRDefault="00254276" w:rsidP="00525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="004A313C">
              <w:rPr>
                <w:color w:val="000000" w:themeColor="text1"/>
              </w:rPr>
              <w:t xml:space="preserve"> ARALIK 2023</w:t>
            </w:r>
          </w:p>
        </w:tc>
        <w:tc>
          <w:tcPr>
            <w:tcW w:w="2551" w:type="dxa"/>
          </w:tcPr>
          <w:p w:rsidR="004C7158" w:rsidRDefault="004C7158" w:rsidP="0052525F">
            <w:r>
              <w:t>10.00</w:t>
            </w:r>
          </w:p>
        </w:tc>
        <w:tc>
          <w:tcPr>
            <w:tcW w:w="2662" w:type="dxa"/>
          </w:tcPr>
          <w:p w:rsidR="004C7158" w:rsidRPr="004C7158" w:rsidRDefault="004C7158" w:rsidP="00117A1B">
            <w:pPr>
              <w:rPr>
                <w:color w:val="000000" w:themeColor="text1"/>
              </w:rPr>
            </w:pPr>
            <w:r w:rsidRPr="004C7158">
              <w:rPr>
                <w:color w:val="000000" w:themeColor="text1"/>
              </w:rPr>
              <w:t>KALFA SPOR SALONU</w:t>
            </w:r>
          </w:p>
        </w:tc>
      </w:tr>
      <w:tr w:rsidR="0052525F" w:rsidTr="00020778">
        <w:trPr>
          <w:trHeight w:val="401"/>
        </w:trPr>
        <w:tc>
          <w:tcPr>
            <w:tcW w:w="11162" w:type="dxa"/>
            <w:gridSpan w:val="4"/>
          </w:tcPr>
          <w:p w:rsidR="0052525F" w:rsidRDefault="0052525F" w:rsidP="0052525F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7021A3">
              <w:rPr>
                <w:color w:val="FF0000"/>
                <w:u w:val="single"/>
              </w:rPr>
              <w:t xml:space="preserve">: </w:t>
            </w:r>
            <w:proofErr w:type="gramStart"/>
            <w:r w:rsidR="007021A3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p w:rsidR="002D3C73" w:rsidRDefault="002D3C73" w:rsidP="00D067E1"/>
    <w:p w:rsidR="002D3C73" w:rsidRDefault="002D3C73" w:rsidP="00D067E1"/>
    <w:p w:rsidR="002D3C73" w:rsidRDefault="002D3C73" w:rsidP="00D067E1"/>
    <w:p w:rsidR="002D3C73" w:rsidRDefault="002D3C73" w:rsidP="00D067E1"/>
    <w:sectPr w:rsidR="002D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17A1B"/>
    <w:rsid w:val="001D0274"/>
    <w:rsid w:val="00254276"/>
    <w:rsid w:val="002D3C73"/>
    <w:rsid w:val="00347567"/>
    <w:rsid w:val="004A313C"/>
    <w:rsid w:val="004C7158"/>
    <w:rsid w:val="0052525F"/>
    <w:rsid w:val="00576828"/>
    <w:rsid w:val="006844CF"/>
    <w:rsid w:val="007021A3"/>
    <w:rsid w:val="007A5F3D"/>
    <w:rsid w:val="008C6B18"/>
    <w:rsid w:val="00A16E87"/>
    <w:rsid w:val="00A452F4"/>
    <w:rsid w:val="00A560AB"/>
    <w:rsid w:val="00AC1DEA"/>
    <w:rsid w:val="00B24C1C"/>
    <w:rsid w:val="00CD4B07"/>
    <w:rsid w:val="00CD6D19"/>
    <w:rsid w:val="00D067E1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D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14</cp:revision>
  <dcterms:created xsi:type="dcterms:W3CDTF">2021-11-04T06:50:00Z</dcterms:created>
  <dcterms:modified xsi:type="dcterms:W3CDTF">2023-10-12T10:35:00Z</dcterms:modified>
</cp:coreProperties>
</file>